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1BAB0" w14:textId="77777777" w:rsidR="00590A5F" w:rsidRPr="0035339C" w:rsidRDefault="00590A5F" w:rsidP="00590A5F">
      <w:pPr>
        <w:jc w:val="center"/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4F8DB4" wp14:editId="2EFBFBAC">
            <wp:extent cx="662940" cy="80010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3C123" w14:textId="77777777" w:rsidR="00590A5F" w:rsidRPr="0035339C" w:rsidRDefault="00590A5F" w:rsidP="00475E00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AC53554" w14:textId="19A5EA74" w:rsidR="00590A5F" w:rsidRPr="0035339C" w:rsidRDefault="00C65132" w:rsidP="00475E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2A9BBAA6" w14:textId="77777777" w:rsidR="00590A5F" w:rsidRPr="0035339C" w:rsidRDefault="00590A5F" w:rsidP="00475E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431C5" w14:textId="77777777" w:rsidR="00590A5F" w:rsidRPr="0035339C" w:rsidRDefault="00590A5F" w:rsidP="00CE6ED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339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400626A3" w14:textId="0D201D2A" w:rsidR="00590A5F" w:rsidRPr="0035339C" w:rsidRDefault="00963795" w:rsidP="00CE6ED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</w:p>
    <w:p w14:paraId="47050D69" w14:textId="4EB77099" w:rsidR="00590A5F" w:rsidRPr="0035339C" w:rsidRDefault="00590A5F" w:rsidP="00475E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hAnsi="Times New Roman" w:cs="Times New Roman"/>
          <w:sz w:val="24"/>
          <w:szCs w:val="24"/>
        </w:rPr>
        <w:t>202</w:t>
      </w:r>
      <w:r w:rsidR="00470970" w:rsidRPr="0035339C">
        <w:rPr>
          <w:rFonts w:ascii="Times New Roman" w:hAnsi="Times New Roman" w:cs="Times New Roman"/>
          <w:sz w:val="24"/>
          <w:szCs w:val="24"/>
        </w:rPr>
        <w:t>5</w:t>
      </w:r>
      <w:r w:rsidRPr="0035339C">
        <w:rPr>
          <w:rFonts w:ascii="Times New Roman" w:hAnsi="Times New Roman" w:cs="Times New Roman"/>
          <w:sz w:val="24"/>
          <w:szCs w:val="24"/>
        </w:rPr>
        <w:t xml:space="preserve">. </w:t>
      </w:r>
      <w:r w:rsidR="00EB5C46" w:rsidRPr="0035339C">
        <w:rPr>
          <w:rFonts w:ascii="Times New Roman" w:hAnsi="Times New Roman" w:cs="Times New Roman"/>
          <w:sz w:val="24"/>
          <w:szCs w:val="24"/>
        </w:rPr>
        <w:t>szeptember 1</w:t>
      </w:r>
      <w:r w:rsidR="00963795">
        <w:rPr>
          <w:rFonts w:ascii="Times New Roman" w:hAnsi="Times New Roman" w:cs="Times New Roman"/>
          <w:sz w:val="24"/>
          <w:szCs w:val="24"/>
        </w:rPr>
        <w:t>7</w:t>
      </w:r>
      <w:r w:rsidRPr="0035339C">
        <w:rPr>
          <w:rFonts w:ascii="Times New Roman" w:hAnsi="Times New Roman" w:cs="Times New Roman"/>
          <w:sz w:val="24"/>
          <w:szCs w:val="24"/>
        </w:rPr>
        <w:t xml:space="preserve">-i </w:t>
      </w:r>
      <w:r w:rsidR="00CE6ED5" w:rsidRPr="0035339C">
        <w:rPr>
          <w:rFonts w:ascii="Times New Roman" w:hAnsi="Times New Roman" w:cs="Times New Roman"/>
          <w:sz w:val="24"/>
          <w:szCs w:val="24"/>
        </w:rPr>
        <w:t xml:space="preserve">rendes </w:t>
      </w:r>
      <w:r w:rsidRPr="0035339C">
        <w:rPr>
          <w:rFonts w:ascii="Times New Roman" w:hAnsi="Times New Roman" w:cs="Times New Roman"/>
          <w:sz w:val="24"/>
          <w:szCs w:val="24"/>
        </w:rPr>
        <w:t>ülésére</w:t>
      </w:r>
    </w:p>
    <w:p w14:paraId="27E058F3" w14:textId="272F2791" w:rsidR="00590A5F" w:rsidRPr="0035339C" w:rsidRDefault="00590A5F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570DB852" w14:textId="77777777" w:rsidR="00475E00" w:rsidRPr="0035339C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0039A585" w14:textId="7F8CDE0B" w:rsidR="00120FF9" w:rsidRPr="0035339C" w:rsidRDefault="00590A5F" w:rsidP="00120FF9">
      <w:pPr>
        <w:pStyle w:val="Nincstrkz"/>
        <w:spacing w:before="0" w:beforeAutospacing="0" w:after="0" w:afterAutospacing="0"/>
        <w:jc w:val="both"/>
        <w:rPr>
          <w:b/>
          <w:bCs/>
        </w:rPr>
      </w:pPr>
      <w:r w:rsidRPr="0035339C">
        <w:rPr>
          <w:b/>
          <w:bCs/>
        </w:rPr>
        <w:t xml:space="preserve">Tárgy: </w:t>
      </w:r>
      <w:r w:rsidR="00EB5C46" w:rsidRPr="0035339C">
        <w:rPr>
          <w:b/>
          <w:bCs/>
        </w:rPr>
        <w:t>Előterjesztés a Család- és Gyermekjóléti Központ ellenőrzéséről</w:t>
      </w:r>
    </w:p>
    <w:p w14:paraId="332F2D92" w14:textId="3E8F8F1F" w:rsidR="005959DC" w:rsidRPr="0035339C" w:rsidRDefault="005959DC" w:rsidP="005959DC">
      <w:pPr>
        <w:pStyle w:val="Nincstrkz"/>
        <w:spacing w:before="0" w:beforeAutospacing="0" w:after="0" w:afterAutospacing="0"/>
        <w:jc w:val="both"/>
        <w:rPr>
          <w:b/>
          <w:bCs/>
          <w:color w:val="FF0000"/>
        </w:rPr>
      </w:pPr>
    </w:p>
    <w:p w14:paraId="31C88B45" w14:textId="77777777" w:rsidR="00D05E56" w:rsidRPr="0035339C" w:rsidRDefault="00D05E56" w:rsidP="00D05E56">
      <w:pPr>
        <w:spacing w:line="240" w:lineRule="auto"/>
        <w:ind w:left="851" w:hanging="851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35339C" w14:paraId="30DB42DA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B5366" w14:textId="706EDFBA" w:rsidR="00590A5F" w:rsidRPr="0035339C" w:rsidRDefault="00C65132" w:rsidP="00CE3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</w:tc>
      </w:tr>
      <w:tr w:rsidR="00590A5F" w:rsidRPr="0035339C" w14:paraId="09EA2204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C0F4" w14:textId="352D9A9A" w:rsidR="00590A5F" w:rsidRPr="0035339C" w:rsidRDefault="00322A2B" w:rsidP="00475E00">
            <w:pPr>
              <w:pStyle w:val="Nincstrkz"/>
              <w:spacing w:before="0" w:beforeAutospacing="0" w:after="0" w:afterAutospacing="0"/>
            </w:pPr>
            <w:r w:rsidRPr="0035339C">
              <w:t xml:space="preserve">Juhász Anikó osztályvezető </w:t>
            </w:r>
          </w:p>
        </w:tc>
      </w:tr>
      <w:tr w:rsidR="00590A5F" w:rsidRPr="0035339C" w14:paraId="1639B6B2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B86B" w14:textId="1A39FDFC" w:rsidR="002C1EF6" w:rsidRPr="0035339C" w:rsidRDefault="002C1EF6" w:rsidP="002C1EF6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35339C">
              <w:rPr>
                <w:rFonts w:ascii="Times New Roman" w:hAnsi="Times New Roman"/>
                <w:sz w:val="24"/>
                <w:szCs w:val="24"/>
              </w:rPr>
              <w:t xml:space="preserve">Gyermeklánc Óvoda </w:t>
            </w:r>
            <w:r w:rsidR="00EB5C46" w:rsidRPr="0035339C">
              <w:rPr>
                <w:rFonts w:ascii="Times New Roman" w:hAnsi="Times New Roman"/>
                <w:sz w:val="24"/>
                <w:szCs w:val="24"/>
              </w:rPr>
              <w:t>é</w:t>
            </w:r>
            <w:r w:rsidRPr="0035339C">
              <w:rPr>
                <w:rFonts w:ascii="Times New Roman" w:hAnsi="Times New Roman"/>
                <w:sz w:val="24"/>
                <w:szCs w:val="24"/>
              </w:rPr>
              <w:t xml:space="preserve">s Bölcsőde, Család- </w:t>
            </w:r>
            <w:r w:rsidR="000627AD" w:rsidRPr="0035339C">
              <w:rPr>
                <w:rFonts w:ascii="Times New Roman" w:hAnsi="Times New Roman"/>
                <w:sz w:val="24"/>
                <w:szCs w:val="24"/>
              </w:rPr>
              <w:t>é</w:t>
            </w:r>
            <w:r w:rsidRPr="0035339C">
              <w:rPr>
                <w:rFonts w:ascii="Times New Roman" w:hAnsi="Times New Roman"/>
                <w:sz w:val="24"/>
                <w:szCs w:val="24"/>
              </w:rPr>
              <w:t xml:space="preserve">s Gyermekjóléti Központ </w:t>
            </w:r>
          </w:p>
          <w:p w14:paraId="27D0F452" w14:textId="25073039" w:rsidR="008E349F" w:rsidRPr="0035339C" w:rsidRDefault="002C1EF6" w:rsidP="002C1EF6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35339C">
              <w:rPr>
                <w:rFonts w:ascii="Times New Roman" w:hAnsi="Times New Roman"/>
                <w:sz w:val="24"/>
                <w:szCs w:val="24"/>
              </w:rPr>
              <w:t xml:space="preserve">Jánoshalmi Hunyadi János Általános Iskola </w:t>
            </w:r>
            <w:r w:rsidRPr="0035339C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</w:tr>
      <w:tr w:rsidR="00590A5F" w:rsidRPr="0035339C" w14:paraId="15981BEC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</w:pPr>
            <w:r w:rsidRPr="0035339C">
              <w:t>Dr. Rennerné dr. Radvánszki Anikó jegyző</w:t>
            </w:r>
          </w:p>
        </w:tc>
      </w:tr>
      <w:tr w:rsidR="00590A5F" w:rsidRPr="0035339C" w14:paraId="23FDB410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AF034" w14:textId="6889DD13" w:rsidR="00590A5F" w:rsidRPr="0035339C" w:rsidRDefault="00963795" w:rsidP="00470970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35339C">
              <w:rPr>
                <w:rFonts w:ascii="Times New Roman" w:hAnsi="Times New Roman"/>
                <w:sz w:val="24"/>
                <w:szCs w:val="24"/>
              </w:rPr>
              <w:t>Humánpolitikai Bizottság</w:t>
            </w:r>
          </w:p>
        </w:tc>
      </w:tr>
      <w:tr w:rsidR="00590A5F" w:rsidRPr="0035339C" w14:paraId="547CE2D8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5339C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</w:pPr>
            <w:r w:rsidRPr="0035339C">
              <w:rPr>
                <w:b/>
                <w:bCs/>
                <w:u w:val="single"/>
              </w:rPr>
              <w:t>nyílt ülés</w:t>
            </w:r>
            <w:r w:rsidRPr="0035339C">
              <w:t>/ zárt ülés</w:t>
            </w:r>
          </w:p>
        </w:tc>
      </w:tr>
      <w:tr w:rsidR="00590A5F" w:rsidRPr="0035339C" w14:paraId="56447B2A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</w:pPr>
            <w:r w:rsidRPr="0035339C">
              <w:t>rendelet/</w:t>
            </w:r>
            <w:r w:rsidRPr="0035339C">
              <w:rPr>
                <w:b/>
                <w:bCs/>
                <w:u w:val="single"/>
              </w:rPr>
              <w:t>határozat</w:t>
            </w:r>
          </w:p>
        </w:tc>
      </w:tr>
      <w:tr w:rsidR="00590A5F" w:rsidRPr="0035339C" w14:paraId="384EFCB5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35339C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6F62D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</w:pPr>
            <w:r w:rsidRPr="0035339C">
              <w:rPr>
                <w:b/>
                <w:bCs/>
                <w:u w:val="single"/>
              </w:rPr>
              <w:t>egyszerű</w:t>
            </w:r>
            <w:r w:rsidRPr="0035339C">
              <w:t>/minősített</w:t>
            </w:r>
          </w:p>
        </w:tc>
      </w:tr>
      <w:tr w:rsidR="00590A5F" w:rsidRPr="0035339C" w14:paraId="688CCC2D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</w:pPr>
            <w:r w:rsidRPr="0035339C">
              <w:rPr>
                <w:b/>
                <w:bCs/>
                <w:u w:val="single"/>
              </w:rPr>
              <w:t>igen</w:t>
            </w:r>
            <w:r w:rsidRPr="0035339C">
              <w:t>/nem/részben</w:t>
            </w:r>
          </w:p>
        </w:tc>
      </w:tr>
      <w:tr w:rsidR="00590A5F" w:rsidRPr="0035339C" w14:paraId="3CD3CA69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590A5F" w:rsidRPr="0035339C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35339C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5DCDC" w14:textId="522028E2" w:rsidR="001C0AD6" w:rsidRDefault="001C0AD6" w:rsidP="00692D7D">
            <w:pPr>
              <w:pStyle w:val="Listaszerbekezds"/>
              <w:numPr>
                <w:ilvl w:val="0"/>
                <w:numId w:val="10"/>
              </w:numPr>
              <w:spacing w:before="0" w:beforeAutospacing="0" w:after="0" w:afterAutospacing="0"/>
            </w:pPr>
            <w:r>
              <w:t>2 db jegyzőkönyv</w:t>
            </w:r>
          </w:p>
          <w:p w14:paraId="183C7F43" w14:textId="449170EC" w:rsidR="004C6A6B" w:rsidRPr="0035339C" w:rsidRDefault="00EB5C46" w:rsidP="00692D7D">
            <w:pPr>
              <w:pStyle w:val="Listaszerbekezds"/>
              <w:numPr>
                <w:ilvl w:val="0"/>
                <w:numId w:val="10"/>
              </w:numPr>
              <w:spacing w:before="0" w:beforeAutospacing="0" w:after="0" w:afterAutospacing="0"/>
            </w:pPr>
            <w:r w:rsidRPr="0035339C">
              <w:t>Végzés</w:t>
            </w:r>
          </w:p>
          <w:p w14:paraId="1AA4BC2D" w14:textId="0F8B1AE2" w:rsidR="00CB5612" w:rsidRPr="0035339C" w:rsidRDefault="00CB5612" w:rsidP="00475E00">
            <w:pPr>
              <w:pStyle w:val="Nincstrkz"/>
              <w:spacing w:before="0" w:beforeAutospacing="0" w:after="0" w:afterAutospacing="0"/>
            </w:pPr>
          </w:p>
        </w:tc>
      </w:tr>
    </w:tbl>
    <w:p w14:paraId="24090399" w14:textId="77777777" w:rsidR="00590A5F" w:rsidRPr="0035339C" w:rsidRDefault="00590A5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8DBDC2D" w14:textId="2F415D3F" w:rsidR="00590A5F" w:rsidRPr="0035339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hAnsi="Times New Roman" w:cs="Times New Roman"/>
          <w:sz w:val="24"/>
          <w:szCs w:val="24"/>
        </w:rPr>
        <w:t>Jánoshalma, 202</w:t>
      </w:r>
      <w:r w:rsidR="00470970" w:rsidRPr="0035339C">
        <w:rPr>
          <w:rFonts w:ascii="Times New Roman" w:hAnsi="Times New Roman" w:cs="Times New Roman"/>
          <w:sz w:val="24"/>
          <w:szCs w:val="24"/>
        </w:rPr>
        <w:t>5</w:t>
      </w:r>
      <w:r w:rsidRPr="0035339C">
        <w:rPr>
          <w:rFonts w:ascii="Times New Roman" w:hAnsi="Times New Roman" w:cs="Times New Roman"/>
          <w:sz w:val="24"/>
          <w:szCs w:val="24"/>
        </w:rPr>
        <w:t xml:space="preserve">. </w:t>
      </w:r>
      <w:r w:rsidR="00EB5C46" w:rsidRPr="0035339C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C65132">
        <w:rPr>
          <w:rFonts w:ascii="Times New Roman" w:hAnsi="Times New Roman" w:cs="Times New Roman"/>
          <w:sz w:val="24"/>
          <w:szCs w:val="24"/>
        </w:rPr>
        <w:t>12</w:t>
      </w:r>
      <w:r w:rsidR="00B0009F" w:rsidRPr="0035339C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35339C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hAnsi="Times New Roman" w:cs="Times New Roman"/>
          <w:sz w:val="24"/>
          <w:szCs w:val="24"/>
        </w:rPr>
        <w:br w:type="page"/>
      </w:r>
    </w:p>
    <w:p w14:paraId="577ECF3C" w14:textId="1AE924D3" w:rsidR="002C1EF6" w:rsidRPr="0035339C" w:rsidRDefault="00BD3A06" w:rsidP="002C1EF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39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963795">
        <w:rPr>
          <w:rFonts w:ascii="Times New Roman" w:hAnsi="Times New Roman" w:cs="Times New Roman"/>
          <w:b/>
          <w:bCs/>
          <w:sz w:val="24"/>
          <w:szCs w:val="24"/>
        </w:rPr>
        <w:t>Képviselő Testület</w:t>
      </w:r>
      <w:r w:rsidRPr="0035339C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2507171F" w14:textId="37CF562A" w:rsidR="00BB36ED" w:rsidRPr="0035339C" w:rsidRDefault="002C1EF6" w:rsidP="003D6AFE">
      <w:pPr>
        <w:pStyle w:val="Nincstrkz"/>
        <w:spacing w:line="276" w:lineRule="auto"/>
        <w:jc w:val="both"/>
      </w:pPr>
      <w:r w:rsidRPr="0035339C">
        <w:t>A</w:t>
      </w:r>
      <w:r w:rsidR="001151A5" w:rsidRPr="0035339C">
        <w:t xml:space="preserve"> </w:t>
      </w:r>
      <w:r w:rsidR="00F13CB3" w:rsidRPr="0035339C">
        <w:t>Gyermeklá</w:t>
      </w:r>
      <w:r w:rsidR="00C96BD8">
        <w:t>n</w:t>
      </w:r>
      <w:r w:rsidR="00F13CB3" w:rsidRPr="0035339C">
        <w:t>c Óvoda és Bölcsőde Család és Gyermekjóléti</w:t>
      </w:r>
      <w:r w:rsidR="008547E6" w:rsidRPr="0035339C">
        <w:t xml:space="preserve"> Központnál</w:t>
      </w:r>
      <w:r w:rsidR="007C6B29">
        <w:t xml:space="preserve"> (Továbbiakban: Központ)</w:t>
      </w:r>
      <w:r w:rsidR="008547E6" w:rsidRPr="0035339C">
        <w:t xml:space="preserve"> és </w:t>
      </w:r>
      <w:r w:rsidR="007C6B29">
        <w:t xml:space="preserve">Családsegítő </w:t>
      </w:r>
      <w:r w:rsidR="008547E6" w:rsidRPr="0035339C">
        <w:t>Szolgálatánál</w:t>
      </w:r>
      <w:r w:rsidR="007C6B29">
        <w:t xml:space="preserve"> (továbbiakban: Szolgálat)</w:t>
      </w:r>
      <w:r w:rsidR="008547E6" w:rsidRPr="0035339C">
        <w:t xml:space="preserve"> a</w:t>
      </w:r>
      <w:r w:rsidR="00F13CB3" w:rsidRPr="0035339C">
        <w:t xml:space="preserve"> </w:t>
      </w:r>
      <w:r w:rsidR="001151A5" w:rsidRPr="0035339C">
        <w:t>Bács-Kiskun Vármegyei Kormányhivatal</w:t>
      </w:r>
      <w:r w:rsidR="00BB36ED" w:rsidRPr="0035339C">
        <w:t xml:space="preserve"> </w:t>
      </w:r>
      <w:r w:rsidR="001151A5" w:rsidRPr="0035339C">
        <w:t>Gyámügyi és Igazságügyi Főosztálya Szociális és Gyámügyi Osztály hatósági ellenőrzés</w:t>
      </w:r>
      <w:r w:rsidR="008547E6" w:rsidRPr="0035339C">
        <w:t>t tartott</w:t>
      </w:r>
      <w:r w:rsidR="00BB36ED" w:rsidRPr="0035339C">
        <w:t>, melyről készült jegyzőkönyveket a 2.1. – Központ</w:t>
      </w:r>
      <w:r w:rsidR="00C96BD8">
        <w:t xml:space="preserve"> és a </w:t>
      </w:r>
      <w:r w:rsidR="00BB36ED" w:rsidRPr="0035339C">
        <w:t>2.2.- Szolgálat melléklet tartalmazza.</w:t>
      </w:r>
    </w:p>
    <w:p w14:paraId="780B0218" w14:textId="715D522C" w:rsidR="0035339C" w:rsidRPr="0035339C" w:rsidRDefault="008547E6" w:rsidP="0035339C">
      <w:pPr>
        <w:pStyle w:val="Nincstrkz"/>
        <w:jc w:val="both"/>
      </w:pPr>
      <w:r w:rsidRPr="0035339C">
        <w:t>Az ellenőrzés</w:t>
      </w:r>
      <w:r w:rsidR="001151A5" w:rsidRPr="0035339C">
        <w:t xml:space="preserve"> során</w:t>
      </w:r>
      <w:r w:rsidR="00BB36ED" w:rsidRPr="0035339C">
        <w:t xml:space="preserve"> feltárt hiányosságok</w:t>
      </w:r>
      <w:r w:rsidR="0035339C" w:rsidRPr="0035339C">
        <w:t xml:space="preserve"> pótlására</w:t>
      </w:r>
      <w:r w:rsidR="001151A5" w:rsidRPr="0035339C">
        <w:t xml:space="preserve"> a mellék</w:t>
      </w:r>
      <w:r w:rsidR="00BB36ED" w:rsidRPr="0035339C">
        <w:t>let szerinti 2.3.-</w:t>
      </w:r>
      <w:r w:rsidR="001151A5" w:rsidRPr="0035339C">
        <w:t>BK/SZGYO/00717-4/2025. számú végzés</w:t>
      </w:r>
      <w:r w:rsidR="0035339C" w:rsidRPr="0035339C">
        <w:t>ben hívták fel a fenntartót, azaz az Önkormányzatot. A hiányosságok pótlási határideje: 2025. október 17.</w:t>
      </w:r>
    </w:p>
    <w:p w14:paraId="6648BC13" w14:textId="0C5290FE" w:rsidR="0035339C" w:rsidRPr="0035339C" w:rsidRDefault="0035339C" w:rsidP="00354437">
      <w:pPr>
        <w:jc w:val="both"/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hAnsi="Times New Roman" w:cs="Times New Roman"/>
          <w:sz w:val="24"/>
          <w:szCs w:val="24"/>
        </w:rPr>
        <w:t>A Gyermeklánc Óvoda az első (kapcsolattartói adatok módosítása) és harmadik (nyilatkozatok aktualizálása) hiányosságot már pótolta.</w:t>
      </w:r>
    </w:p>
    <w:p w14:paraId="3F4D7E4D" w14:textId="6A824C9E" w:rsidR="0035339C" w:rsidRDefault="0035339C" w:rsidP="00354437">
      <w:pPr>
        <w:jc w:val="both"/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hAnsi="Times New Roman" w:cs="Times New Roman"/>
          <w:sz w:val="24"/>
          <w:szCs w:val="24"/>
        </w:rPr>
        <w:t>A második</w:t>
      </w:r>
      <w:r w:rsidR="00C96BD8">
        <w:rPr>
          <w:rFonts w:ascii="Times New Roman" w:hAnsi="Times New Roman" w:cs="Times New Roman"/>
          <w:sz w:val="24"/>
          <w:szCs w:val="24"/>
        </w:rPr>
        <w:t xml:space="preserve"> hiányosság értelmében</w:t>
      </w:r>
      <w:r w:rsidRPr="003533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” … gondoskodjon a Jánoshalmai járás magas lakosainak számát figyelembe véve,</w:t>
      </w:r>
      <w:r w:rsidR="00C96B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fő munkavállaló esetmenedzser munkakörben történő alkalmazásáról”</w:t>
      </w:r>
      <w:r w:rsidR="00C96BD8">
        <w:rPr>
          <w:rFonts w:ascii="Times New Roman" w:hAnsi="Times New Roman" w:cs="Times New Roman"/>
          <w:sz w:val="24"/>
          <w:szCs w:val="24"/>
        </w:rPr>
        <w:t>.</w:t>
      </w:r>
    </w:p>
    <w:p w14:paraId="0932B253" w14:textId="6C4FD58D" w:rsidR="0035339C" w:rsidRDefault="0035339C" w:rsidP="003544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Alpolgármester asszony a Gyermeklánc Óvoda igazgatójával és a Családsegítő</w:t>
      </w:r>
      <w:r w:rsidR="007C6B29">
        <w:rPr>
          <w:rFonts w:ascii="Times New Roman" w:hAnsi="Times New Roman" w:cs="Times New Roman"/>
          <w:sz w:val="24"/>
          <w:szCs w:val="24"/>
        </w:rPr>
        <w:t xml:space="preserve"> Központ</w:t>
      </w:r>
      <w:r>
        <w:rPr>
          <w:rFonts w:ascii="Times New Roman" w:hAnsi="Times New Roman" w:cs="Times New Roman"/>
          <w:sz w:val="24"/>
          <w:szCs w:val="24"/>
        </w:rPr>
        <w:t xml:space="preserve"> szakmai vezetőjével egyeztetett a lehetőségekről.</w:t>
      </w:r>
    </w:p>
    <w:p w14:paraId="5A2DB5DE" w14:textId="09F1BC7C" w:rsidR="00C77B47" w:rsidRDefault="00C77B47" w:rsidP="00C96BD8">
      <w:pPr>
        <w:pStyle w:val="Nincstrkz"/>
        <w:jc w:val="both"/>
      </w:pPr>
      <w:r w:rsidRPr="00C77B47">
        <w:t>Jánoshalma Városi Önkormányzat 2025. évi költségvetéséről szóló 6/2025.(II.14.)</w:t>
      </w:r>
      <w:r>
        <w:t xml:space="preserve"> ör. 8. számú melléklet alapján a Családsegítő létszáma</w:t>
      </w:r>
      <w:r w:rsidR="001B1CE8">
        <w:t>datai az alábbiak:</w:t>
      </w:r>
    </w:p>
    <w:tbl>
      <w:tblPr>
        <w:tblW w:w="9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4"/>
        <w:gridCol w:w="431"/>
        <w:gridCol w:w="451"/>
        <w:gridCol w:w="567"/>
        <w:gridCol w:w="425"/>
        <w:gridCol w:w="431"/>
        <w:gridCol w:w="431"/>
        <w:gridCol w:w="371"/>
        <w:gridCol w:w="461"/>
        <w:gridCol w:w="551"/>
        <w:gridCol w:w="425"/>
        <w:gridCol w:w="461"/>
        <w:gridCol w:w="461"/>
      </w:tblGrid>
      <w:tr w:rsidR="00C77B47" w:rsidRPr="00C65132" w14:paraId="72AF7D7B" w14:textId="77777777" w:rsidTr="001B1CE8">
        <w:trPr>
          <w:trHeight w:val="651"/>
        </w:trPr>
        <w:tc>
          <w:tcPr>
            <w:tcW w:w="36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04A7690B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25757808" w14:textId="6119742F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 xml:space="preserve">Jan 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268A84C1" w14:textId="78D92B11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Feb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2B139C48" w14:textId="28B82165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Már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2A5F4A87" w14:textId="205B4DD8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Ápr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24BAE4C0" w14:textId="6FA9E00C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Máj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30E66D12" w14:textId="554F874E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Jún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12F324C8" w14:textId="1CBC18B8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Júl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14D6CCF3" w14:textId="48E9FCEF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Aug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0F8133E9" w14:textId="39261A2C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Szep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6AB13CDF" w14:textId="1C962634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Okt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2C791EF0" w14:textId="47445BA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Nov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14:paraId="3DA4B48E" w14:textId="247CE971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u-HU"/>
              </w:rPr>
              <w:t>Dec</w:t>
            </w:r>
          </w:p>
        </w:tc>
      </w:tr>
      <w:tr w:rsidR="001B1CE8" w:rsidRPr="00C65132" w14:paraId="1594367F" w14:textId="77777777" w:rsidTr="001B1CE8">
        <w:trPr>
          <w:trHeight w:val="651"/>
        </w:trPr>
        <w:tc>
          <w:tcPr>
            <w:tcW w:w="36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F591B2E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Család- és Gyermekjóléti Központ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387482E9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68CEFE42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67FD0D1B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1ECAA8F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F58236B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3536FE7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2F8B4F5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A42CBC9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F909B04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3997AD63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AE38D01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6A51144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</w:tr>
      <w:tr w:rsidR="00C77B47" w:rsidRPr="00C65132" w14:paraId="7FEA8DB5" w14:textId="77777777" w:rsidTr="001B1CE8">
        <w:trPr>
          <w:trHeight w:val="264"/>
        </w:trPr>
        <w:tc>
          <w:tcPr>
            <w:tcW w:w="3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FB62FA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- Szakmai vezető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0FD8A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B868E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5ACE2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635E4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32DD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20341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3AC95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08D0C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FD2AF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26ECC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15F2D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D1DBB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</w:tr>
      <w:tr w:rsidR="00C77B47" w:rsidRPr="00C65132" w14:paraId="3CBF00B6" w14:textId="77777777" w:rsidTr="001B1CE8">
        <w:trPr>
          <w:trHeight w:val="264"/>
        </w:trPr>
        <w:tc>
          <w:tcPr>
            <w:tcW w:w="3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B65D8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- Esetmenedzser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EEA82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74B4D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0AD2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F8576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FE6F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C8F8A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B53A2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45806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1C6DA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68FE1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AA02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EC3EB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</w:p>
        </w:tc>
      </w:tr>
      <w:tr w:rsidR="00C77B47" w:rsidRPr="00C65132" w14:paraId="5D69FE5E" w14:textId="77777777" w:rsidTr="001B1CE8">
        <w:trPr>
          <w:trHeight w:val="264"/>
        </w:trPr>
        <w:tc>
          <w:tcPr>
            <w:tcW w:w="3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B2701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- Óvodai, iskolai szociális segítő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3FF85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E66F5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0B672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40D6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3080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7C5B0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7E64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9F681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27BFF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BA3E8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BAC9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8BDE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</w:p>
        </w:tc>
      </w:tr>
      <w:tr w:rsidR="00C77B47" w:rsidRPr="00C65132" w14:paraId="510932DE" w14:textId="77777777" w:rsidTr="001B1CE8">
        <w:trPr>
          <w:trHeight w:val="585"/>
        </w:trPr>
        <w:tc>
          <w:tcPr>
            <w:tcW w:w="3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6503683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Család- és Gyermekjóléti Szolgálat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E481BAE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F5A9EC0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28922F6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20F10E7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7087071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29CE8913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736D7890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9B72446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1F763EE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AC15469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45D02DC4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5E788813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sz w:val="20"/>
                <w:szCs w:val="20"/>
                <w:lang w:eastAsia="hu-HU"/>
              </w:rPr>
              <w:t> </w:t>
            </w:r>
          </w:p>
        </w:tc>
      </w:tr>
      <w:tr w:rsidR="00C77B47" w:rsidRPr="00C65132" w14:paraId="0E364D63" w14:textId="77777777" w:rsidTr="001B1CE8">
        <w:trPr>
          <w:trHeight w:val="300"/>
        </w:trPr>
        <w:tc>
          <w:tcPr>
            <w:tcW w:w="3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530D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- Szakmai vezető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C02DA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6129B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47AA2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166C8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0B68A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7823C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BF0D2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26488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90BF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8B2F8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6CE2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F83F6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</w:p>
        </w:tc>
      </w:tr>
      <w:tr w:rsidR="001B1CE8" w:rsidRPr="00C65132" w14:paraId="3A87F7EE" w14:textId="77777777" w:rsidTr="001B1CE8">
        <w:trPr>
          <w:trHeight w:val="315"/>
        </w:trPr>
        <w:tc>
          <w:tcPr>
            <w:tcW w:w="3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37A59" w14:textId="77777777" w:rsidR="00C77B47" w:rsidRPr="00C65132" w:rsidRDefault="00C77B47" w:rsidP="00C77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- Családsegítő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988B1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DB867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839E9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26819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079B9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A849A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DCBFB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73354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8DA81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38186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CB26C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58A4F" w14:textId="77777777" w:rsidR="00C77B47" w:rsidRPr="00C65132" w:rsidRDefault="00C77B47" w:rsidP="00C7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6513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</w:t>
            </w:r>
          </w:p>
        </w:tc>
      </w:tr>
    </w:tbl>
    <w:p w14:paraId="1CF6BD6A" w14:textId="77777777" w:rsidR="001B1CE8" w:rsidRDefault="001B1CE8" w:rsidP="001B1C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E770A2" w14:textId="77777777" w:rsidR="00713D00" w:rsidRPr="00713D00" w:rsidRDefault="00713D00" w:rsidP="00713D00">
      <w:pPr>
        <w:jc w:val="both"/>
        <w:rPr>
          <w:rFonts w:ascii="Times New Roman" w:hAnsi="Times New Roman" w:cs="Times New Roman"/>
          <w:sz w:val="24"/>
          <w:szCs w:val="24"/>
        </w:rPr>
      </w:pPr>
      <w:r w:rsidRPr="00713D00">
        <w:rPr>
          <w:rFonts w:ascii="Times New Roman" w:hAnsi="Times New Roman" w:cs="Times New Roman"/>
          <w:sz w:val="24"/>
          <w:szCs w:val="24"/>
        </w:rPr>
        <w:t>Mivel a Központnál a további 1 fő munkavállaló esetmenedzser foglalkoztatása jelentős munkabér kiadással járna, így a Szolgálat létszáma csökkentésre kerül 1 fővel, akinek az álláshelye a Központnál esetmenedzserként kerülne foglalkoztatásra. A változásnak az Önkormányzat költségvetésre nincs hatással, a Gyermeklánc Óvodának saját költségvetésén belül szükséges átcsoportosítania.</w:t>
      </w:r>
    </w:p>
    <w:p w14:paraId="68D30402" w14:textId="7E10B112" w:rsidR="002C1EF6" w:rsidRPr="0035339C" w:rsidRDefault="00F57EEE" w:rsidP="0035443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5339C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963795">
        <w:rPr>
          <w:rFonts w:ascii="Times New Roman" w:hAnsi="Times New Roman" w:cs="Times New Roman"/>
          <w:sz w:val="24"/>
          <w:szCs w:val="24"/>
        </w:rPr>
        <w:t>Képviselő-testületet</w:t>
      </w:r>
      <w:r w:rsidRPr="0035339C">
        <w:rPr>
          <w:rFonts w:ascii="Times New Roman" w:hAnsi="Times New Roman" w:cs="Times New Roman"/>
          <w:sz w:val="24"/>
          <w:szCs w:val="24"/>
        </w:rPr>
        <w:t>, hogy az előterjesztést megvitatni és az alábbi határozati javaslato</w:t>
      </w:r>
      <w:r w:rsidR="00963795">
        <w:rPr>
          <w:rFonts w:ascii="Times New Roman" w:hAnsi="Times New Roman" w:cs="Times New Roman"/>
          <w:sz w:val="24"/>
          <w:szCs w:val="24"/>
        </w:rPr>
        <w:t>ka</w:t>
      </w:r>
      <w:r w:rsidRPr="0035339C">
        <w:rPr>
          <w:rFonts w:ascii="Times New Roman" w:hAnsi="Times New Roman" w:cs="Times New Roman"/>
          <w:sz w:val="24"/>
          <w:szCs w:val="24"/>
        </w:rPr>
        <w:t>t elfogadni szíveskedjen.</w:t>
      </w:r>
    </w:p>
    <w:p w14:paraId="024DB0AD" w14:textId="77777777" w:rsidR="002C1EF6" w:rsidRDefault="002C1EF6" w:rsidP="002C1E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CF0A8BF" w14:textId="77777777" w:rsidR="00C96BD8" w:rsidRDefault="00C96BD8" w:rsidP="002C1E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C3E23EF" w14:textId="0A835D12" w:rsidR="002C1EF6" w:rsidRPr="00C65132" w:rsidRDefault="002C1EF6" w:rsidP="00C65132">
      <w:pPr>
        <w:pStyle w:val="Listaszerbekezds"/>
        <w:numPr>
          <w:ilvl w:val="0"/>
          <w:numId w:val="11"/>
        </w:numPr>
        <w:spacing w:after="0"/>
        <w:jc w:val="both"/>
        <w:rPr>
          <w:rFonts w:eastAsia="Calibri"/>
          <w:b/>
          <w:u w:val="single"/>
        </w:rPr>
      </w:pPr>
      <w:r w:rsidRPr="00C96BD8">
        <w:rPr>
          <w:rFonts w:eastAsia="Calibri"/>
          <w:b/>
          <w:u w:val="single"/>
        </w:rPr>
        <w:lastRenderedPageBreak/>
        <w:t>Határozati javaslat:</w:t>
      </w:r>
    </w:p>
    <w:p w14:paraId="66F5536D" w14:textId="03C379FA" w:rsidR="002C1EF6" w:rsidRDefault="002C1EF6" w:rsidP="007E16D3">
      <w:pPr>
        <w:spacing w:after="240" w:line="276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Képviselő-testülete</w:t>
      </w:r>
      <w:r w:rsidR="00C723F7"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6B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C6B29" w:rsidRPr="0035339C">
        <w:rPr>
          <w:rFonts w:ascii="Times New Roman" w:hAnsi="Times New Roman" w:cs="Times New Roman"/>
          <w:sz w:val="24"/>
          <w:szCs w:val="24"/>
        </w:rPr>
        <w:t>Gyermeklá</w:t>
      </w:r>
      <w:r w:rsidR="00354437">
        <w:rPr>
          <w:rFonts w:ascii="Times New Roman" w:hAnsi="Times New Roman" w:cs="Times New Roman"/>
          <w:sz w:val="24"/>
          <w:szCs w:val="24"/>
        </w:rPr>
        <w:t>n</w:t>
      </w:r>
      <w:r w:rsidR="007C6B29" w:rsidRPr="0035339C">
        <w:rPr>
          <w:rFonts w:ascii="Times New Roman" w:hAnsi="Times New Roman" w:cs="Times New Roman"/>
          <w:sz w:val="24"/>
          <w:szCs w:val="24"/>
        </w:rPr>
        <w:t xml:space="preserve">c Óvoda és Bölcsőde Család és Gyermekjóléti Központ Család és Gyermekjóléti </w:t>
      </w:r>
      <w:r w:rsidR="007C6B29">
        <w:rPr>
          <w:rFonts w:ascii="Times New Roman" w:hAnsi="Times New Roman" w:cs="Times New Roman"/>
          <w:sz w:val="24"/>
          <w:szCs w:val="24"/>
        </w:rPr>
        <w:t>Szolgálat álláshelyeinek számát 1 álláshellyel csökkenti.</w:t>
      </w:r>
    </w:p>
    <w:p w14:paraId="2D2C2620" w14:textId="42ACF532" w:rsidR="002C1EF6" w:rsidRPr="0035339C" w:rsidRDefault="002C1EF6" w:rsidP="007E16D3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0970"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Lengyel Endre </w:t>
      </w: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43B8A37A" w14:textId="4B9979D8" w:rsidR="00CE6ED5" w:rsidRPr="0035339C" w:rsidRDefault="00CE6ED5" w:rsidP="007E16D3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470970"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54437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17.</w:t>
      </w:r>
    </w:p>
    <w:p w14:paraId="202CF90F" w14:textId="77777777" w:rsidR="002C1EF6" w:rsidRPr="0035339C" w:rsidRDefault="002C1EF6" w:rsidP="002C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401D82" w14:textId="1EC7E777" w:rsidR="007C6B29" w:rsidRPr="00C65132" w:rsidRDefault="007C6B29" w:rsidP="00C65132">
      <w:pPr>
        <w:pStyle w:val="Listaszerbekezds"/>
        <w:numPr>
          <w:ilvl w:val="0"/>
          <w:numId w:val="11"/>
        </w:numPr>
        <w:spacing w:after="0"/>
        <w:jc w:val="both"/>
        <w:rPr>
          <w:rFonts w:eastAsia="Calibri"/>
          <w:b/>
          <w:u w:val="single"/>
        </w:rPr>
      </w:pPr>
      <w:r w:rsidRPr="00C96BD8">
        <w:rPr>
          <w:rFonts w:eastAsia="Calibri"/>
          <w:b/>
          <w:u w:val="single"/>
        </w:rPr>
        <w:t>Határozati javaslat:</w:t>
      </w:r>
    </w:p>
    <w:p w14:paraId="50798802" w14:textId="27298127" w:rsidR="007C6B29" w:rsidRDefault="007C6B29" w:rsidP="007C6B29">
      <w:pPr>
        <w:spacing w:after="240" w:line="276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Képviselő-testülete</w:t>
      </w:r>
      <w:r w:rsidR="00C96B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5339C">
        <w:rPr>
          <w:rFonts w:ascii="Times New Roman" w:hAnsi="Times New Roman" w:cs="Times New Roman"/>
          <w:sz w:val="24"/>
          <w:szCs w:val="24"/>
        </w:rPr>
        <w:t>Gyermeklá</w:t>
      </w:r>
      <w:r w:rsidR="00354437">
        <w:rPr>
          <w:rFonts w:ascii="Times New Roman" w:hAnsi="Times New Roman" w:cs="Times New Roman"/>
          <w:sz w:val="24"/>
          <w:szCs w:val="24"/>
        </w:rPr>
        <w:t>n</w:t>
      </w:r>
      <w:r w:rsidRPr="0035339C">
        <w:rPr>
          <w:rFonts w:ascii="Times New Roman" w:hAnsi="Times New Roman" w:cs="Times New Roman"/>
          <w:sz w:val="24"/>
          <w:szCs w:val="24"/>
        </w:rPr>
        <w:t>c Óvoda és Bölcsőde Család és Gyermekjóléti Központ Család és Gyermekjóléti Központ</w:t>
      </w:r>
      <w:r>
        <w:rPr>
          <w:rFonts w:ascii="Times New Roman" w:hAnsi="Times New Roman" w:cs="Times New Roman"/>
          <w:sz w:val="24"/>
          <w:szCs w:val="24"/>
        </w:rPr>
        <w:t xml:space="preserve"> feladatellátási helyen a Bács- </w:t>
      </w:r>
      <w:r w:rsidR="00A473C0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iskun Vármegyei Kormányhivatal Gyámügyi és Igazságügyi Főosztálya Szociális és Gyámügyi Osztálya BK/SZGYO/00717-4/2025 végzésében foglalt</w:t>
      </w:r>
      <w:r w:rsidR="0043610D">
        <w:rPr>
          <w:rFonts w:ascii="Times New Roman" w:hAnsi="Times New Roman" w:cs="Times New Roman"/>
          <w:sz w:val="24"/>
          <w:szCs w:val="24"/>
        </w:rPr>
        <w:t xml:space="preserve"> elvárásoknak</w:t>
      </w:r>
      <w:r>
        <w:rPr>
          <w:rFonts w:ascii="Times New Roman" w:hAnsi="Times New Roman" w:cs="Times New Roman"/>
          <w:sz w:val="24"/>
          <w:szCs w:val="24"/>
        </w:rPr>
        <w:t xml:space="preserve"> megfelelően az álláshelyek számát 1</w:t>
      </w:r>
      <w:r w:rsidR="0043610D">
        <w:rPr>
          <w:rFonts w:ascii="Times New Roman" w:hAnsi="Times New Roman" w:cs="Times New Roman"/>
          <w:sz w:val="24"/>
          <w:szCs w:val="24"/>
        </w:rPr>
        <w:t xml:space="preserve"> esetmenedzseri</w:t>
      </w:r>
      <w:r>
        <w:rPr>
          <w:rFonts w:ascii="Times New Roman" w:hAnsi="Times New Roman" w:cs="Times New Roman"/>
          <w:sz w:val="24"/>
          <w:szCs w:val="24"/>
        </w:rPr>
        <w:t xml:space="preserve"> álláshellyel növeli.</w:t>
      </w:r>
    </w:p>
    <w:p w14:paraId="437B012F" w14:textId="77777777" w:rsidR="007C6B29" w:rsidRPr="0035339C" w:rsidRDefault="007C6B29" w:rsidP="007C6B29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Lengyel Endre polgármester</w:t>
      </w:r>
    </w:p>
    <w:p w14:paraId="60E942BC" w14:textId="15C4BBD5" w:rsidR="007C6B29" w:rsidRDefault="007C6B29" w:rsidP="007C6B29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r w:rsidRPr="003533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353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2025. </w:t>
      </w:r>
      <w:r w:rsidR="00354437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17.</w:t>
      </w:r>
    </w:p>
    <w:p w14:paraId="40EC96B5" w14:textId="49C76124" w:rsidR="00C74533" w:rsidRPr="00A473C0" w:rsidRDefault="00713D00" w:rsidP="00A473C0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3D00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 w:rsidRPr="00713D00">
        <w:rPr>
          <w:rFonts w:ascii="Times New Roman" w:hAnsi="Times New Roman" w:cs="Times New Roman"/>
          <w:sz w:val="24"/>
          <w:szCs w:val="24"/>
        </w:rPr>
        <w:t xml:space="preserve"> A Gyermeklánc Óvoda 2025. évi költségvetése</w:t>
      </w:r>
    </w:p>
    <w:sectPr w:rsidR="00C74533" w:rsidRPr="00A47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EB86B2A"/>
    <w:multiLevelType w:val="hybridMultilevel"/>
    <w:tmpl w:val="D42E8B64"/>
    <w:lvl w:ilvl="0" w:tplc="5354118E">
      <w:start w:val="1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AC0819"/>
    <w:multiLevelType w:val="hybridMultilevel"/>
    <w:tmpl w:val="C20AAF86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D14977"/>
    <w:multiLevelType w:val="hybridMultilevel"/>
    <w:tmpl w:val="7882B86C"/>
    <w:lvl w:ilvl="0" w:tplc="83C49F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285521">
    <w:abstractNumId w:val="5"/>
  </w:num>
  <w:num w:numId="2" w16cid:durableId="57437150">
    <w:abstractNumId w:val="8"/>
  </w:num>
  <w:num w:numId="3" w16cid:durableId="1512186940">
    <w:abstractNumId w:val="10"/>
  </w:num>
  <w:num w:numId="4" w16cid:durableId="2101295767">
    <w:abstractNumId w:val="3"/>
  </w:num>
  <w:num w:numId="5" w16cid:durableId="1493525994">
    <w:abstractNumId w:val="0"/>
  </w:num>
  <w:num w:numId="6" w16cid:durableId="978730257">
    <w:abstractNumId w:val="6"/>
  </w:num>
  <w:num w:numId="7" w16cid:durableId="2140294381">
    <w:abstractNumId w:val="7"/>
  </w:num>
  <w:num w:numId="8" w16cid:durableId="1190139981">
    <w:abstractNumId w:val="2"/>
  </w:num>
  <w:num w:numId="9" w16cid:durableId="10846432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735960">
    <w:abstractNumId w:val="4"/>
  </w:num>
  <w:num w:numId="11" w16cid:durableId="237785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30FD7"/>
    <w:rsid w:val="000370D8"/>
    <w:rsid w:val="00042398"/>
    <w:rsid w:val="000627AD"/>
    <w:rsid w:val="00077418"/>
    <w:rsid w:val="000A202E"/>
    <w:rsid w:val="000D0F25"/>
    <w:rsid w:val="000D7A5C"/>
    <w:rsid w:val="00106A46"/>
    <w:rsid w:val="001151A5"/>
    <w:rsid w:val="00117415"/>
    <w:rsid w:val="00120FF9"/>
    <w:rsid w:val="001745CB"/>
    <w:rsid w:val="00195A66"/>
    <w:rsid w:val="001A461A"/>
    <w:rsid w:val="001B1CE8"/>
    <w:rsid w:val="001C0AD6"/>
    <w:rsid w:val="001C2F6F"/>
    <w:rsid w:val="00203C3E"/>
    <w:rsid w:val="00242FEE"/>
    <w:rsid w:val="00245E10"/>
    <w:rsid w:val="002916E2"/>
    <w:rsid w:val="002A1928"/>
    <w:rsid w:val="002C1EF6"/>
    <w:rsid w:val="002C2E51"/>
    <w:rsid w:val="002D3D62"/>
    <w:rsid w:val="00320ED6"/>
    <w:rsid w:val="00322A2B"/>
    <w:rsid w:val="0035339C"/>
    <w:rsid w:val="00354437"/>
    <w:rsid w:val="003D6AFE"/>
    <w:rsid w:val="00414EFA"/>
    <w:rsid w:val="00432BF4"/>
    <w:rsid w:val="0043325E"/>
    <w:rsid w:val="0043496C"/>
    <w:rsid w:val="0043610D"/>
    <w:rsid w:val="00454FA9"/>
    <w:rsid w:val="00466DA0"/>
    <w:rsid w:val="00470970"/>
    <w:rsid w:val="00475E00"/>
    <w:rsid w:val="00493B10"/>
    <w:rsid w:val="004B746C"/>
    <w:rsid w:val="004C6A6B"/>
    <w:rsid w:val="004F04BF"/>
    <w:rsid w:val="00500A63"/>
    <w:rsid w:val="00503656"/>
    <w:rsid w:val="00505585"/>
    <w:rsid w:val="00521C58"/>
    <w:rsid w:val="005440F7"/>
    <w:rsid w:val="00560746"/>
    <w:rsid w:val="00585969"/>
    <w:rsid w:val="00590A5F"/>
    <w:rsid w:val="005959DC"/>
    <w:rsid w:val="005A1ABE"/>
    <w:rsid w:val="005C194D"/>
    <w:rsid w:val="006325EA"/>
    <w:rsid w:val="0063738C"/>
    <w:rsid w:val="00671B36"/>
    <w:rsid w:val="0068266F"/>
    <w:rsid w:val="00692D7D"/>
    <w:rsid w:val="00694E02"/>
    <w:rsid w:val="006B2538"/>
    <w:rsid w:val="006B3C74"/>
    <w:rsid w:val="006E22C2"/>
    <w:rsid w:val="006F2009"/>
    <w:rsid w:val="00713D00"/>
    <w:rsid w:val="00781D43"/>
    <w:rsid w:val="00796B38"/>
    <w:rsid w:val="007C385B"/>
    <w:rsid w:val="007C6B29"/>
    <w:rsid w:val="007E16D3"/>
    <w:rsid w:val="00834A74"/>
    <w:rsid w:val="008547E6"/>
    <w:rsid w:val="0088505F"/>
    <w:rsid w:val="00892054"/>
    <w:rsid w:val="00892389"/>
    <w:rsid w:val="008A6FC5"/>
    <w:rsid w:val="008D5C39"/>
    <w:rsid w:val="008E349F"/>
    <w:rsid w:val="008F0B8F"/>
    <w:rsid w:val="00931F9F"/>
    <w:rsid w:val="00943518"/>
    <w:rsid w:val="00963795"/>
    <w:rsid w:val="009A4D15"/>
    <w:rsid w:val="009B51E0"/>
    <w:rsid w:val="009C1AC4"/>
    <w:rsid w:val="009C316E"/>
    <w:rsid w:val="00A473C0"/>
    <w:rsid w:val="00A67714"/>
    <w:rsid w:val="00A74AAD"/>
    <w:rsid w:val="00B0009F"/>
    <w:rsid w:val="00B10FE0"/>
    <w:rsid w:val="00B248CA"/>
    <w:rsid w:val="00B53DA1"/>
    <w:rsid w:val="00B5694D"/>
    <w:rsid w:val="00BA5740"/>
    <w:rsid w:val="00BB36ED"/>
    <w:rsid w:val="00BD3A06"/>
    <w:rsid w:val="00C46905"/>
    <w:rsid w:val="00C65132"/>
    <w:rsid w:val="00C723F7"/>
    <w:rsid w:val="00C74533"/>
    <w:rsid w:val="00C77B47"/>
    <w:rsid w:val="00C9108D"/>
    <w:rsid w:val="00C928B0"/>
    <w:rsid w:val="00C96BD8"/>
    <w:rsid w:val="00CB5612"/>
    <w:rsid w:val="00CC549A"/>
    <w:rsid w:val="00CE0DD1"/>
    <w:rsid w:val="00CE38B5"/>
    <w:rsid w:val="00CE6ED5"/>
    <w:rsid w:val="00D05E56"/>
    <w:rsid w:val="00D27126"/>
    <w:rsid w:val="00D422CD"/>
    <w:rsid w:val="00DF576A"/>
    <w:rsid w:val="00E23CB1"/>
    <w:rsid w:val="00E24176"/>
    <w:rsid w:val="00E275CC"/>
    <w:rsid w:val="00E4523A"/>
    <w:rsid w:val="00E81835"/>
    <w:rsid w:val="00E8793E"/>
    <w:rsid w:val="00EA62A7"/>
    <w:rsid w:val="00EB5C46"/>
    <w:rsid w:val="00ED0274"/>
    <w:rsid w:val="00ED1F33"/>
    <w:rsid w:val="00EF6627"/>
    <w:rsid w:val="00F079AF"/>
    <w:rsid w:val="00F13CB3"/>
    <w:rsid w:val="00F16F8C"/>
    <w:rsid w:val="00F221CD"/>
    <w:rsid w:val="00F22DFE"/>
    <w:rsid w:val="00F24A21"/>
    <w:rsid w:val="00F3470D"/>
    <w:rsid w:val="00F57EEE"/>
    <w:rsid w:val="00FA607C"/>
    <w:rsid w:val="00FD5204"/>
    <w:rsid w:val="00FF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uiPriority w:val="20"/>
    <w:qFormat/>
    <w:rsid w:val="002C1EF6"/>
    <w:rPr>
      <w:i/>
      <w:iCs/>
    </w:rPr>
  </w:style>
  <w:style w:type="character" w:customStyle="1" w:styleId="acopre">
    <w:name w:val="acopre"/>
    <w:rsid w:val="002C1EF6"/>
  </w:style>
  <w:style w:type="paragraph" w:styleId="Szvegtrzs">
    <w:name w:val="Body Text"/>
    <w:basedOn w:val="Norml"/>
    <w:link w:val="SzvegtrzsChar"/>
    <w:uiPriority w:val="99"/>
    <w:unhideWhenUsed/>
    <w:rsid w:val="00C77B4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77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478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Pekár Krisztina</cp:lastModifiedBy>
  <cp:revision>36</cp:revision>
  <dcterms:created xsi:type="dcterms:W3CDTF">2022-05-13T10:50:00Z</dcterms:created>
  <dcterms:modified xsi:type="dcterms:W3CDTF">2025-09-09T09:08:00Z</dcterms:modified>
</cp:coreProperties>
</file>